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2AE8" w14:textId="77777777" w:rsidR="00FB1D3A" w:rsidRPr="000D5406" w:rsidRDefault="00FB1D3A" w:rsidP="00FB1D3A">
      <w:r w:rsidRPr="000D5406">
        <w:t>Tell us a little about yourself.</w:t>
      </w:r>
    </w:p>
    <w:p w14:paraId="6E51D5B4" w14:textId="77777777" w:rsidR="00FB1D3A" w:rsidRPr="000D5406" w:rsidRDefault="00FB1D3A" w:rsidP="00FB1D3A">
      <w:pPr>
        <w:numPr>
          <w:ilvl w:val="0"/>
          <w:numId w:val="1"/>
        </w:numPr>
        <w:rPr>
          <w:rFonts w:eastAsia="Times New Roman"/>
        </w:rPr>
      </w:pPr>
      <w:r w:rsidRPr="000D5406">
        <w:rPr>
          <w:rFonts w:eastAsia="Times New Roman"/>
        </w:rPr>
        <w:t xml:space="preserve">I’m originally from southeastern Kentucky and hold a B.S. in Dietetics and a Master of Public Health from the University of Kentucky.  I have been a Registered Dietitian since </w:t>
      </w:r>
      <w:proofErr w:type="gramStart"/>
      <w:r w:rsidRPr="000D5406">
        <w:rPr>
          <w:rFonts w:eastAsia="Times New Roman"/>
        </w:rPr>
        <w:t>2009, and</w:t>
      </w:r>
      <w:proofErr w:type="gramEnd"/>
      <w:r w:rsidRPr="000D5406">
        <w:rPr>
          <w:rFonts w:eastAsia="Times New Roman"/>
        </w:rPr>
        <w:t xml:space="preserve"> have worked at CHI Saint Joseph Health in both foodservice and clinical roles.  I started working at God’s Pantry Food Bank in 2013 as the Nutrition Programs Manager, overseeing programs for kids, teens, seniors, and SNAP outreach until recently when I switched in our grant writing position.  Although my new role is a little different than some dietetics positions, I hope to continue to be involved in the food and nutrition community.</w:t>
      </w:r>
    </w:p>
    <w:p w14:paraId="548048E9" w14:textId="77777777" w:rsidR="00FB1D3A" w:rsidRPr="000D5406" w:rsidRDefault="00FB1D3A" w:rsidP="00FB1D3A">
      <w:r w:rsidRPr="000D5406">
        <w:t>What is your previous experience with BGAND leadership roles?</w:t>
      </w:r>
    </w:p>
    <w:p w14:paraId="5879E97C" w14:textId="77777777" w:rsidR="00FB1D3A" w:rsidRPr="000D5406" w:rsidRDefault="00FB1D3A" w:rsidP="00FB1D3A">
      <w:pPr>
        <w:numPr>
          <w:ilvl w:val="0"/>
          <w:numId w:val="1"/>
        </w:numPr>
        <w:rPr>
          <w:rFonts w:eastAsia="Times New Roman"/>
        </w:rPr>
      </w:pPr>
      <w:r w:rsidRPr="000D5406">
        <w:rPr>
          <w:rFonts w:eastAsia="Times New Roman"/>
        </w:rPr>
        <w:t>I have previously been on the Nominating Committee and have volunteered with other non-elected positions such as September Dinner Meeting.</w:t>
      </w:r>
    </w:p>
    <w:p w14:paraId="57FF27E4" w14:textId="77777777" w:rsidR="00FB1D3A" w:rsidRPr="000D5406" w:rsidRDefault="00FB1D3A" w:rsidP="00FB1D3A">
      <w:r w:rsidRPr="000D5406">
        <w:t>Why are you seeking this leadership position?</w:t>
      </w:r>
    </w:p>
    <w:p w14:paraId="72AA3A9B" w14:textId="77777777" w:rsidR="00FB1D3A" w:rsidRPr="000D5406" w:rsidRDefault="00FB1D3A" w:rsidP="00FB1D3A">
      <w:pPr>
        <w:numPr>
          <w:ilvl w:val="0"/>
          <w:numId w:val="1"/>
        </w:numPr>
        <w:rPr>
          <w:rFonts w:eastAsia="Times New Roman"/>
        </w:rPr>
      </w:pPr>
      <w:r w:rsidRPr="000D5406">
        <w:rPr>
          <w:rFonts w:eastAsia="Times New Roman"/>
        </w:rPr>
        <w:t>I find value in being a member of BGAND because we have excellent continuing education and networking opportunities for students, interns, and professionals.  As President-Elect, I will be able to learn from our current and past Presidents to make sure we continue to add this value into the careers of future and present Registered Dietitians.</w:t>
      </w:r>
    </w:p>
    <w:p w14:paraId="2528364E" w14:textId="77777777" w:rsidR="00CE7472" w:rsidRPr="00FB1D3A" w:rsidRDefault="00CE7472" w:rsidP="00FB1D3A"/>
    <w:sectPr w:rsidR="00CE7472" w:rsidRPr="00FB1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B5B84"/>
    <w:multiLevelType w:val="hybridMultilevel"/>
    <w:tmpl w:val="3D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898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3A"/>
    <w:rsid w:val="00CE7472"/>
    <w:rsid w:val="00FB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E536"/>
  <w15:chartTrackingRefBased/>
  <w15:docId w15:val="{9F1A390D-6192-4874-B674-ECC4CB2E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D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Aaron K.</dc:creator>
  <cp:keywords/>
  <dc:description/>
  <cp:lastModifiedBy>Schwartz, Aaron K.</cp:lastModifiedBy>
  <cp:revision>1</cp:revision>
  <dcterms:created xsi:type="dcterms:W3CDTF">2022-04-06T18:15:00Z</dcterms:created>
  <dcterms:modified xsi:type="dcterms:W3CDTF">2022-04-06T18:16:00Z</dcterms:modified>
</cp:coreProperties>
</file>