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67821" w14:textId="77777777" w:rsidR="001F5905" w:rsidRPr="00DE622D" w:rsidRDefault="00DE622D">
      <w:pPr>
        <w:contextualSpacing/>
        <w:rPr>
          <w:b/>
          <w:sz w:val="24"/>
          <w:szCs w:val="24"/>
        </w:rPr>
      </w:pPr>
      <w:r w:rsidRPr="00DE622D">
        <w:rPr>
          <w:b/>
          <w:sz w:val="24"/>
          <w:szCs w:val="24"/>
        </w:rPr>
        <w:t>Mary W. Wilson PhD, RD, LD, CSSD</w:t>
      </w:r>
    </w:p>
    <w:p w14:paraId="50AB8937" w14:textId="77777777" w:rsidR="00DE622D" w:rsidRDefault="00DE622D">
      <w:pPr>
        <w:contextualSpacing/>
        <w:rPr>
          <w:sz w:val="24"/>
          <w:szCs w:val="24"/>
        </w:rPr>
      </w:pPr>
    </w:p>
    <w:p w14:paraId="5FBBED4D" w14:textId="470E3545" w:rsidR="00DE622D" w:rsidRDefault="00DE622D">
      <w:pPr>
        <w:contextualSpacing/>
        <w:rPr>
          <w:sz w:val="24"/>
          <w:szCs w:val="24"/>
        </w:rPr>
      </w:pPr>
      <w:r>
        <w:rPr>
          <w:sz w:val="24"/>
          <w:szCs w:val="24"/>
        </w:rPr>
        <w:t xml:space="preserve">I am currently an associate professor and the DPD director at Eastern Kentucky University.  My degrees are from University of Kentucky (BS, Food Science) and Michigan State University (PhD, Food Science and Environmental Toxicology).  I </w:t>
      </w:r>
      <w:r w:rsidR="00AE1220">
        <w:rPr>
          <w:sz w:val="24"/>
          <w:szCs w:val="24"/>
        </w:rPr>
        <w:t xml:space="preserve">conducted postdoctoral research at the University of Kentucky, and </w:t>
      </w:r>
      <w:r>
        <w:rPr>
          <w:sz w:val="24"/>
          <w:szCs w:val="24"/>
        </w:rPr>
        <w:t>completed my supervised practice through the AP</w:t>
      </w:r>
      <w:r w:rsidRPr="00DE622D">
        <w:rPr>
          <w:sz w:val="24"/>
          <w:szCs w:val="24"/>
          <w:vertAlign w:val="subscript"/>
        </w:rPr>
        <w:t>4</w:t>
      </w:r>
      <w:r w:rsidR="00AE1220">
        <w:rPr>
          <w:sz w:val="24"/>
          <w:szCs w:val="24"/>
        </w:rPr>
        <w:t xml:space="preserve"> program at UK.  I have been an RD since 1993, and </w:t>
      </w:r>
      <w:r w:rsidR="00930008">
        <w:rPr>
          <w:sz w:val="24"/>
          <w:szCs w:val="24"/>
        </w:rPr>
        <w:t xml:space="preserve">am </w:t>
      </w:r>
      <w:r w:rsidR="00AE1220">
        <w:rPr>
          <w:sz w:val="24"/>
          <w:szCs w:val="24"/>
        </w:rPr>
        <w:t>board certified in Sports Dietetics (CSSD) since 2007.</w:t>
      </w:r>
      <w:r w:rsidR="00E4679C">
        <w:rPr>
          <w:sz w:val="24"/>
          <w:szCs w:val="24"/>
        </w:rPr>
        <w:t xml:space="preserve">  My current professional interests include nutrition</w:t>
      </w:r>
      <w:r w:rsidR="00930008">
        <w:rPr>
          <w:sz w:val="24"/>
          <w:szCs w:val="24"/>
        </w:rPr>
        <w:t xml:space="preserve"> and exercise</w:t>
      </w:r>
      <w:r w:rsidR="00E4679C">
        <w:rPr>
          <w:sz w:val="24"/>
          <w:szCs w:val="24"/>
        </w:rPr>
        <w:t xml:space="preserve">, mindful eating, </w:t>
      </w:r>
      <w:r w:rsidR="00930008">
        <w:rPr>
          <w:sz w:val="24"/>
          <w:szCs w:val="24"/>
        </w:rPr>
        <w:t>nutrigenomics, and supporting the local food economy</w:t>
      </w:r>
      <w:r w:rsidR="00425976">
        <w:rPr>
          <w:sz w:val="24"/>
          <w:szCs w:val="24"/>
        </w:rPr>
        <w:t>.</w:t>
      </w:r>
    </w:p>
    <w:p w14:paraId="478B9982" w14:textId="77777777" w:rsidR="00DE622D" w:rsidRDefault="00DE622D">
      <w:pPr>
        <w:contextualSpacing/>
        <w:rPr>
          <w:sz w:val="24"/>
          <w:szCs w:val="24"/>
        </w:rPr>
      </w:pPr>
    </w:p>
    <w:p w14:paraId="518CF7B4" w14:textId="238EAED9" w:rsidR="00DE622D" w:rsidRPr="00DE622D" w:rsidRDefault="00DE622D">
      <w:pPr>
        <w:contextualSpacing/>
        <w:rPr>
          <w:sz w:val="24"/>
          <w:szCs w:val="24"/>
        </w:rPr>
      </w:pPr>
      <w:r>
        <w:rPr>
          <w:sz w:val="24"/>
          <w:szCs w:val="24"/>
        </w:rPr>
        <w:t>I am past president of BG</w:t>
      </w:r>
      <w:r w:rsidR="00930008">
        <w:rPr>
          <w:sz w:val="24"/>
          <w:szCs w:val="24"/>
        </w:rPr>
        <w:t>AND</w:t>
      </w:r>
      <w:r>
        <w:rPr>
          <w:sz w:val="24"/>
          <w:szCs w:val="24"/>
        </w:rPr>
        <w:t xml:space="preserve"> </w:t>
      </w:r>
      <w:r w:rsidR="004C1AC7">
        <w:rPr>
          <w:sz w:val="24"/>
          <w:szCs w:val="24"/>
        </w:rPr>
        <w:t>(2010-11)</w:t>
      </w:r>
      <w:r w:rsidR="00930008">
        <w:rPr>
          <w:sz w:val="24"/>
          <w:szCs w:val="24"/>
        </w:rPr>
        <w:t xml:space="preserve"> </w:t>
      </w:r>
      <w:r>
        <w:rPr>
          <w:sz w:val="24"/>
          <w:szCs w:val="24"/>
        </w:rPr>
        <w:t>and K</w:t>
      </w:r>
      <w:r w:rsidR="00930008">
        <w:rPr>
          <w:sz w:val="24"/>
          <w:szCs w:val="24"/>
        </w:rPr>
        <w:t>AND</w:t>
      </w:r>
      <w:r w:rsidR="00AE1220">
        <w:rPr>
          <w:sz w:val="24"/>
          <w:szCs w:val="24"/>
        </w:rPr>
        <w:t xml:space="preserve"> (2012</w:t>
      </w:r>
      <w:r w:rsidR="004C1AC7">
        <w:rPr>
          <w:sz w:val="24"/>
          <w:szCs w:val="24"/>
        </w:rPr>
        <w:t>-</w:t>
      </w:r>
      <w:r>
        <w:rPr>
          <w:sz w:val="24"/>
          <w:szCs w:val="24"/>
        </w:rPr>
        <w:t>13)</w:t>
      </w:r>
      <w:r w:rsidR="00930008">
        <w:rPr>
          <w:sz w:val="24"/>
          <w:szCs w:val="24"/>
        </w:rPr>
        <w:t>, and last served as an elected member of the BGAND Board as Chair of Nominating Committee (201</w:t>
      </w:r>
      <w:r w:rsidR="00D011A6">
        <w:rPr>
          <w:sz w:val="24"/>
          <w:szCs w:val="24"/>
        </w:rPr>
        <w:t>9</w:t>
      </w:r>
      <w:r w:rsidR="00930008">
        <w:rPr>
          <w:sz w:val="24"/>
          <w:szCs w:val="24"/>
        </w:rPr>
        <w:t>-</w:t>
      </w:r>
      <w:r w:rsidR="00D011A6">
        <w:rPr>
          <w:sz w:val="24"/>
          <w:szCs w:val="24"/>
        </w:rPr>
        <w:t>20</w:t>
      </w:r>
      <w:r w:rsidR="00930008">
        <w:rPr>
          <w:sz w:val="24"/>
          <w:szCs w:val="24"/>
        </w:rPr>
        <w:t>)</w:t>
      </w:r>
      <w:r>
        <w:rPr>
          <w:sz w:val="24"/>
          <w:szCs w:val="24"/>
        </w:rPr>
        <w:t>.</w:t>
      </w:r>
      <w:r w:rsidR="008B0D4F">
        <w:rPr>
          <w:sz w:val="24"/>
          <w:szCs w:val="24"/>
        </w:rPr>
        <w:t xml:space="preserve">  I am interested in serving on the Nominating Committee</w:t>
      </w:r>
      <w:r>
        <w:rPr>
          <w:sz w:val="24"/>
          <w:szCs w:val="24"/>
        </w:rPr>
        <w:t xml:space="preserve"> of BGAND in order to remain current and active in our district association, and to mentor members who desire to serve in leadership at the district and state levels.</w:t>
      </w:r>
    </w:p>
    <w:sectPr w:rsidR="00DE622D" w:rsidRPr="00DE62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622D"/>
    <w:rsid w:val="001F5905"/>
    <w:rsid w:val="00425976"/>
    <w:rsid w:val="004C1AC7"/>
    <w:rsid w:val="008B0D4F"/>
    <w:rsid w:val="009222B4"/>
    <w:rsid w:val="00930008"/>
    <w:rsid w:val="00AE1220"/>
    <w:rsid w:val="00D011A6"/>
    <w:rsid w:val="00DE622D"/>
    <w:rsid w:val="00E46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052952"/>
  <w15:docId w15:val="{F6D56492-9383-AF44-B23E-D38453474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Wilson, Mary</cp:lastModifiedBy>
  <cp:revision>5</cp:revision>
  <dcterms:created xsi:type="dcterms:W3CDTF">2017-03-20T17:10:00Z</dcterms:created>
  <dcterms:modified xsi:type="dcterms:W3CDTF">2021-03-23T20:07:00Z</dcterms:modified>
</cp:coreProperties>
</file>